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3" w:rsidRDefault="008C2213" w:rsidP="00272787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8C2213" w:rsidRDefault="008C2213" w:rsidP="00272787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272787" w:rsidRPr="005C35F7" w:rsidRDefault="008C2213" w:rsidP="00272787">
      <w:pPr>
        <w:spacing w:line="360" w:lineRule="auto"/>
        <w:jc w:val="right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3734A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726C3F" w:rsidRPr="005C35F7">
        <w:rPr>
          <w:rFonts w:asciiTheme="majorBidi" w:hAnsiTheme="majorBidi" w:cstheme="majorBidi"/>
          <w:sz w:val="28"/>
          <w:szCs w:val="28"/>
        </w:rPr>
        <w:t xml:space="preserve">No subjects of France, Holland, or even Persia are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permitted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to leave their homes for the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pilgrimage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without obtaining the permission of their </w:t>
      </w:r>
      <w:r w:rsidR="00726C3F"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respective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Governments given by means of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passports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. </w:t>
      </w:r>
    </w:p>
    <w:p w:rsidR="00272787" w:rsidRPr="005C35F7" w:rsidRDefault="00272787" w:rsidP="00272787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</w:rPr>
        <w:t>The Netherlands Government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before granting leave, insists on every applicant giving a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satisfactory guarantee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that he not only </w:t>
      </w:r>
      <w:r w:rsidR="00726C3F" w:rsidRPr="008C2213">
        <w:rPr>
          <w:rFonts w:asciiTheme="majorBidi" w:hAnsiTheme="majorBidi" w:cstheme="majorBidi"/>
          <w:sz w:val="28"/>
          <w:szCs w:val="28"/>
          <w:u w:val="single"/>
        </w:rPr>
        <w:t>possesses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the means to enable him to go and return, but that he leaves for his family, or those depending on him,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sufficient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to maintain them during his absence. </w:t>
      </w:r>
    </w:p>
    <w:p w:rsidR="00887EC8" w:rsidRPr="005C35F7" w:rsidRDefault="00272787" w:rsidP="00887EC8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     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I am not acquainted with the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restrictions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imposed by the French Government, but I am informed that the number allowed to proceed yearly is limited, and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</w:rPr>
        <w:t>occasionally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leave is altogether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withheld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. </w:t>
      </w:r>
    </w:p>
    <w:p w:rsidR="00887EC8" w:rsidRPr="005C35F7" w:rsidRDefault="00887EC8" w:rsidP="00887EC8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      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To the Persians it is hardly necessary to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refer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as the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greatest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leeches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on their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resources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are their own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authorities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and only those who are well off attempt the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journey</w:t>
      </w:r>
      <w:r w:rsidR="00726C3F" w:rsidRPr="005C35F7">
        <w:rPr>
          <w:rFonts w:asciiTheme="majorBidi" w:hAnsiTheme="majorBidi" w:cstheme="majorBidi"/>
          <w:sz w:val="28"/>
          <w:szCs w:val="28"/>
        </w:rPr>
        <w:t>.</w:t>
      </w:r>
    </w:p>
    <w:p w:rsidR="00532685" w:rsidRPr="005C35F7" w:rsidRDefault="00887EC8" w:rsidP="005C35F7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   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From India hundreds, I may say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thousands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of pilgrims, male and female,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adults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and children, yearly arrive in Jeddah, whose means have been all but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exhausted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in paying the passage from </w:t>
      </w:r>
      <w:r w:rsidR="00726C3F" w:rsidRPr="005C35F7">
        <w:rPr>
          <w:rFonts w:asciiTheme="majorBidi" w:hAnsiTheme="majorBidi" w:cstheme="majorBidi"/>
          <w:sz w:val="28"/>
          <w:szCs w:val="28"/>
          <w:u w:val="single"/>
        </w:rPr>
        <w:t>Bombay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and who are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consequently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destitute from the day of landing. </w:t>
      </w:r>
    </w:p>
    <w:p w:rsidR="005C35F7" w:rsidRPr="005C35F7" w:rsidRDefault="00532685" w:rsidP="005C35F7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Rich Mussulman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Indians generally arm themselves with a letter of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introduction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and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recommendation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from some officer in India, and, so armed, obtain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Consular aid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and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protection</w:t>
      </w:r>
      <w:r w:rsidR="00726C3F" w:rsidRPr="005C35F7">
        <w:rPr>
          <w:rFonts w:asciiTheme="majorBidi" w:hAnsiTheme="majorBidi" w:cstheme="majorBidi"/>
          <w:sz w:val="28"/>
          <w:szCs w:val="28"/>
        </w:rPr>
        <w:t>.</w:t>
      </w:r>
    </w:p>
    <w:p w:rsidR="005936F2" w:rsidRDefault="005C35F7" w:rsidP="005936F2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sz w:val="28"/>
          <w:szCs w:val="28"/>
        </w:rPr>
        <w:lastRenderedPageBreak/>
        <w:t xml:space="preserve">   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In my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opinion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an opinion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based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on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conversation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with many Indians, and on the wishes of the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authorities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in the </w:t>
      </w:r>
      <w:r w:rsidR="00726C3F"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Hedjaz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pilgrims from British possessions ought, before </w:t>
      </w:r>
      <w:proofErr w:type="spellStart"/>
      <w:r w:rsidR="00726C3F" w:rsidRPr="005C35F7">
        <w:rPr>
          <w:rFonts w:asciiTheme="majorBidi" w:hAnsiTheme="majorBidi" w:cstheme="majorBidi"/>
          <w:sz w:val="28"/>
          <w:szCs w:val="28"/>
        </w:rPr>
        <w:t>eing</w:t>
      </w:r>
      <w:proofErr w:type="spellEnd"/>
      <w:r w:rsidR="00726C3F" w:rsidRPr="005C35F7">
        <w:rPr>
          <w:rFonts w:asciiTheme="majorBidi" w:hAnsiTheme="majorBidi" w:cstheme="majorBidi"/>
          <w:sz w:val="28"/>
          <w:szCs w:val="28"/>
        </w:rPr>
        <w:t xml:space="preserve"> permitted to undertake the journey</w:t>
      </w:r>
    </w:p>
    <w:p w:rsidR="005936F2" w:rsidRDefault="00726C3F" w:rsidP="005936F2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(1) </w:t>
      </w:r>
      <w:proofErr w:type="gramStart"/>
      <w:r w:rsidRPr="005C35F7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5C35F7">
        <w:rPr>
          <w:rFonts w:asciiTheme="majorBidi" w:hAnsiTheme="majorBidi" w:cstheme="majorBidi"/>
          <w:sz w:val="28"/>
          <w:szCs w:val="28"/>
        </w:rPr>
        <w:t xml:space="preserve"> prove that they possess the necessary means, the </w:t>
      </w:r>
      <w:r w:rsidRPr="005C35F7">
        <w:rPr>
          <w:rFonts w:asciiTheme="majorBidi" w:hAnsiTheme="majorBidi" w:cstheme="majorBidi"/>
          <w:b/>
          <w:bCs/>
          <w:sz w:val="28"/>
          <w:szCs w:val="28"/>
          <w:u w:val="single"/>
        </w:rPr>
        <w:t>lowest</w:t>
      </w:r>
      <w:r w:rsidRPr="005C35F7">
        <w:rPr>
          <w:rFonts w:asciiTheme="majorBidi" w:hAnsiTheme="majorBidi" w:cstheme="majorBidi"/>
          <w:sz w:val="28"/>
          <w:szCs w:val="28"/>
        </w:rPr>
        <w:t xml:space="preserve"> limit at Bombay being 200 rupees ;</w:t>
      </w:r>
    </w:p>
    <w:p w:rsidR="005936F2" w:rsidRDefault="00726C3F" w:rsidP="005936F2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(2) </w:t>
      </w:r>
      <w:proofErr w:type="gramStart"/>
      <w:r w:rsidRPr="005C35F7">
        <w:rPr>
          <w:rFonts w:asciiTheme="majorBidi" w:hAnsiTheme="majorBidi" w:cstheme="majorBidi"/>
          <w:sz w:val="28"/>
          <w:szCs w:val="28"/>
        </w:rPr>
        <w:t>that</w:t>
      </w:r>
      <w:proofErr w:type="gramEnd"/>
      <w:r w:rsidRPr="005C35F7">
        <w:rPr>
          <w:rFonts w:asciiTheme="majorBidi" w:hAnsiTheme="majorBidi" w:cstheme="majorBidi"/>
          <w:sz w:val="28"/>
          <w:szCs w:val="28"/>
        </w:rPr>
        <w:t xml:space="preserve"> they possess a British passport. The Netherlands Regulations, of which I </w:t>
      </w:r>
      <w:r w:rsidRPr="005936F2">
        <w:rPr>
          <w:rFonts w:asciiTheme="majorBidi" w:hAnsiTheme="majorBidi" w:cstheme="majorBidi"/>
          <w:b/>
          <w:bCs/>
          <w:sz w:val="28"/>
          <w:szCs w:val="28"/>
        </w:rPr>
        <w:t>inclose</w:t>
      </w:r>
      <w:r w:rsidRPr="005C35F7">
        <w:rPr>
          <w:rFonts w:asciiTheme="majorBidi" w:hAnsiTheme="majorBidi" w:cstheme="majorBidi"/>
          <w:sz w:val="28"/>
          <w:szCs w:val="28"/>
        </w:rPr>
        <w:t xml:space="preserve"> an extract kindly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furnished</w:t>
      </w:r>
      <w:r w:rsidRPr="005C35F7">
        <w:rPr>
          <w:rFonts w:asciiTheme="majorBidi" w:hAnsiTheme="majorBidi" w:cstheme="majorBidi"/>
          <w:sz w:val="28"/>
          <w:szCs w:val="28"/>
        </w:rPr>
        <w:t xml:space="preserve"> to me by Mr. J. A. </w:t>
      </w:r>
      <w:proofErr w:type="spellStart"/>
      <w:r w:rsidRPr="005C35F7">
        <w:rPr>
          <w:rFonts w:asciiTheme="majorBidi" w:hAnsiTheme="majorBidi" w:cstheme="majorBidi"/>
          <w:sz w:val="28"/>
          <w:szCs w:val="28"/>
        </w:rPr>
        <w:t>Kruyt</w:t>
      </w:r>
      <w:proofErr w:type="spellEnd"/>
      <w:r w:rsidRPr="005C35F7">
        <w:rPr>
          <w:rFonts w:asciiTheme="majorBidi" w:hAnsiTheme="majorBidi" w:cstheme="majorBidi"/>
          <w:sz w:val="28"/>
          <w:szCs w:val="28"/>
        </w:rPr>
        <w:t xml:space="preserve">, Netherlands Consul at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Jeddah</w:t>
      </w:r>
      <w:r w:rsidRPr="005C35F7">
        <w:rPr>
          <w:rFonts w:asciiTheme="majorBidi" w:hAnsiTheme="majorBidi" w:cstheme="majorBidi"/>
          <w:sz w:val="28"/>
          <w:szCs w:val="28"/>
        </w:rPr>
        <w:t xml:space="preserve">, would, I think, form a good basis on which to construct rules for our pilgrims, but experience has shown that they require some alteration, and Mr. </w:t>
      </w:r>
      <w:proofErr w:type="spellStart"/>
      <w:r w:rsidRPr="005C35F7">
        <w:rPr>
          <w:rFonts w:asciiTheme="majorBidi" w:hAnsiTheme="majorBidi" w:cstheme="majorBidi"/>
          <w:sz w:val="28"/>
          <w:szCs w:val="28"/>
        </w:rPr>
        <w:t>Kruyt</w:t>
      </w:r>
      <w:proofErr w:type="spellEnd"/>
      <w:r w:rsidRPr="005C35F7">
        <w:rPr>
          <w:rFonts w:asciiTheme="majorBidi" w:hAnsiTheme="majorBidi" w:cstheme="majorBidi"/>
          <w:sz w:val="28"/>
          <w:szCs w:val="28"/>
        </w:rPr>
        <w:t xml:space="preserve"> has laid the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changes</w:t>
      </w:r>
      <w:r w:rsidRPr="005C35F7">
        <w:rPr>
          <w:rFonts w:asciiTheme="majorBidi" w:hAnsiTheme="majorBidi" w:cstheme="majorBidi"/>
          <w:sz w:val="28"/>
          <w:szCs w:val="28"/>
        </w:rPr>
        <w:t xml:space="preserve"> he deems necessary before his Government. His opinions coincide with the following Regulations, which I deem would be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advisable to enforce:—</w:t>
      </w:r>
    </w:p>
    <w:p w:rsidR="005936F2" w:rsidRDefault="00726C3F" w:rsidP="005936F2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That at the ports in India at which pilgrims are now allowed to embark a </w:t>
      </w:r>
      <w:proofErr w:type="spellStart"/>
      <w:r w:rsidRPr="005C35F7">
        <w:rPr>
          <w:rFonts w:asciiTheme="majorBidi" w:hAnsiTheme="majorBidi" w:cstheme="majorBidi"/>
          <w:sz w:val="28"/>
          <w:szCs w:val="28"/>
        </w:rPr>
        <w:t>superinten</w:t>
      </w:r>
      <w:proofErr w:type="spellEnd"/>
      <w:r w:rsidRPr="005C35F7">
        <w:rPr>
          <w:rFonts w:asciiTheme="majorBidi" w:hAnsiTheme="majorBidi" w:cstheme="majorBidi"/>
          <w:sz w:val="28"/>
          <w:szCs w:val="28"/>
        </w:rPr>
        <w:t xml:space="preserve">- dent of pilgrims be </w:t>
      </w:r>
      <w:r w:rsidRPr="00001ECE">
        <w:rPr>
          <w:rFonts w:asciiTheme="majorBidi" w:hAnsiTheme="majorBidi" w:cstheme="majorBidi"/>
          <w:b/>
          <w:bCs/>
          <w:sz w:val="28"/>
          <w:szCs w:val="28"/>
        </w:rPr>
        <w:t>appointed</w:t>
      </w:r>
      <w:r w:rsidRPr="005C35F7">
        <w:rPr>
          <w:rFonts w:asciiTheme="majorBidi" w:hAnsiTheme="majorBidi" w:cstheme="majorBidi"/>
          <w:sz w:val="28"/>
          <w:szCs w:val="28"/>
        </w:rPr>
        <w:t xml:space="preserve"> with a sufficient staff of medical men and clerks, his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duties</w:t>
      </w:r>
      <w:r w:rsidRPr="005C35F7">
        <w:rPr>
          <w:rFonts w:asciiTheme="majorBidi" w:hAnsiTheme="majorBidi" w:cstheme="majorBidi"/>
          <w:sz w:val="28"/>
          <w:szCs w:val="28"/>
        </w:rPr>
        <w:t xml:space="preserve"> to be as follows:</w:t>
      </w:r>
      <w:r w:rsidR="005936F2">
        <w:rPr>
          <w:rFonts w:asciiTheme="majorBidi" w:hAnsiTheme="majorBidi" w:cstheme="majorBidi"/>
          <w:sz w:val="28"/>
          <w:szCs w:val="28"/>
        </w:rPr>
        <w:t xml:space="preserve"> </w:t>
      </w:r>
      <w:r w:rsidRPr="005C35F7">
        <w:rPr>
          <w:rFonts w:asciiTheme="majorBidi" w:hAnsiTheme="majorBidi" w:cstheme="majorBidi"/>
          <w:sz w:val="28"/>
          <w:szCs w:val="28"/>
        </w:rPr>
        <w:t>—</w:t>
      </w:r>
    </w:p>
    <w:p w:rsidR="005936F2" w:rsidRDefault="00726C3F" w:rsidP="005936F2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1. To see that intending pilgrims are in good </w:t>
      </w:r>
      <w:proofErr w:type="gramStart"/>
      <w:r w:rsidRPr="005C35F7">
        <w:rPr>
          <w:rFonts w:asciiTheme="majorBidi" w:hAnsiTheme="majorBidi" w:cstheme="majorBidi"/>
          <w:sz w:val="28"/>
          <w:szCs w:val="28"/>
        </w:rPr>
        <w:t>health,</w:t>
      </w:r>
      <w:proofErr w:type="gramEnd"/>
      <w:r w:rsidRPr="005C35F7">
        <w:rPr>
          <w:rFonts w:asciiTheme="majorBidi" w:hAnsiTheme="majorBidi" w:cstheme="majorBidi"/>
          <w:sz w:val="28"/>
          <w:szCs w:val="28"/>
        </w:rPr>
        <w:t xml:space="preserve"> or at least that they have not on them the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germs</w:t>
      </w:r>
      <w:r w:rsidRPr="005C35F7">
        <w:rPr>
          <w:rFonts w:asciiTheme="majorBidi" w:hAnsiTheme="majorBidi" w:cstheme="majorBidi"/>
          <w:sz w:val="28"/>
          <w:szCs w:val="28"/>
        </w:rPr>
        <w:t xml:space="preserve"> of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contagious disease</w:t>
      </w:r>
      <w:r w:rsidRPr="005C35F7">
        <w:rPr>
          <w:rFonts w:asciiTheme="majorBidi" w:hAnsiTheme="majorBidi" w:cstheme="majorBidi"/>
          <w:sz w:val="28"/>
          <w:szCs w:val="28"/>
        </w:rPr>
        <w:t>.</w:t>
      </w:r>
    </w:p>
    <w:p w:rsidR="005936F2" w:rsidRDefault="00726C3F" w:rsidP="005936F2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2. That they have means sufficient to pay all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expenses</w:t>
      </w:r>
      <w:r w:rsidRPr="005C35F7">
        <w:rPr>
          <w:rFonts w:asciiTheme="majorBidi" w:hAnsiTheme="majorBidi" w:cstheme="majorBidi"/>
          <w:sz w:val="28"/>
          <w:szCs w:val="28"/>
        </w:rPr>
        <w:t xml:space="preserve"> to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Mecca</w:t>
      </w:r>
      <w:r w:rsidRPr="005C35F7">
        <w:rPr>
          <w:rFonts w:asciiTheme="majorBidi" w:hAnsiTheme="majorBidi" w:cstheme="majorBidi"/>
          <w:sz w:val="28"/>
          <w:szCs w:val="28"/>
        </w:rPr>
        <w:t xml:space="preserve"> and Medina and back to India. These two points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satisfactorily</w:t>
      </w:r>
      <w:r w:rsidRPr="005C35F7">
        <w:rPr>
          <w:rFonts w:asciiTheme="majorBidi" w:hAnsiTheme="majorBidi" w:cstheme="majorBidi"/>
          <w:sz w:val="28"/>
          <w:szCs w:val="28"/>
        </w:rPr>
        <w:t xml:space="preserve">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ascertained</w:t>
      </w:r>
      <w:proofErr w:type="gramStart"/>
      <w:r w:rsidRPr="005C35F7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5C35F7">
        <w:rPr>
          <w:rFonts w:asciiTheme="majorBidi" w:hAnsiTheme="majorBidi" w:cstheme="majorBidi"/>
          <w:sz w:val="28"/>
          <w:szCs w:val="28"/>
        </w:rPr>
        <w:t xml:space="preserve"> the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Superintendent</w:t>
      </w:r>
      <w:r w:rsidRPr="005C35F7">
        <w:rPr>
          <w:rFonts w:asciiTheme="majorBidi" w:hAnsiTheme="majorBidi" w:cstheme="majorBidi"/>
          <w:sz w:val="28"/>
          <w:szCs w:val="28"/>
        </w:rPr>
        <w:t xml:space="preserve"> would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require</w:t>
      </w:r>
      <w:r w:rsidRPr="005C35F7">
        <w:rPr>
          <w:rFonts w:asciiTheme="majorBidi" w:hAnsiTheme="majorBidi" w:cstheme="majorBidi"/>
          <w:sz w:val="28"/>
          <w:szCs w:val="28"/>
        </w:rPr>
        <w:t xml:space="preserve"> a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deposit</w:t>
      </w:r>
      <w:r w:rsidRPr="005C35F7">
        <w:rPr>
          <w:rFonts w:asciiTheme="majorBidi" w:hAnsiTheme="majorBidi" w:cstheme="majorBidi"/>
          <w:sz w:val="28"/>
          <w:szCs w:val="28"/>
        </w:rPr>
        <w:t xml:space="preserve"> of at least 200 rupees, to be disposed of as I shall </w:t>
      </w:r>
      <w:r w:rsidRPr="005936F2">
        <w:rPr>
          <w:rFonts w:asciiTheme="majorBidi" w:hAnsiTheme="majorBidi" w:cstheme="majorBidi"/>
          <w:b/>
          <w:bCs/>
          <w:sz w:val="28"/>
          <w:szCs w:val="28"/>
          <w:u w:val="single"/>
        </w:rPr>
        <w:t>indicate</w:t>
      </w:r>
      <w:r w:rsidRPr="005C35F7">
        <w:rPr>
          <w:rFonts w:asciiTheme="majorBidi" w:hAnsiTheme="majorBidi" w:cstheme="majorBidi"/>
          <w:sz w:val="28"/>
          <w:szCs w:val="28"/>
        </w:rPr>
        <w:t xml:space="preserve"> later. The deposit having been made, a passport is to be given to the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depositor</w:t>
      </w:r>
      <w:r w:rsidRPr="005C35F7">
        <w:rPr>
          <w:rFonts w:asciiTheme="majorBidi" w:hAnsiTheme="majorBidi" w:cstheme="majorBidi"/>
          <w:sz w:val="28"/>
          <w:szCs w:val="28"/>
        </w:rPr>
        <w:t xml:space="preserve">, on the face of which should be </w:t>
      </w:r>
      <w:proofErr w:type="gramStart"/>
      <w:r w:rsidRPr="005C35F7">
        <w:rPr>
          <w:rFonts w:asciiTheme="majorBidi" w:hAnsiTheme="majorBidi" w:cstheme="majorBidi"/>
          <w:sz w:val="28"/>
          <w:szCs w:val="28"/>
        </w:rPr>
        <w:t>stated :</w:t>
      </w:r>
      <w:proofErr w:type="gramEnd"/>
      <w:r w:rsidRPr="005C35F7">
        <w:rPr>
          <w:rFonts w:asciiTheme="majorBidi" w:hAnsiTheme="majorBidi" w:cstheme="majorBidi"/>
          <w:sz w:val="28"/>
          <w:szCs w:val="28"/>
        </w:rPr>
        <w:t>—</w:t>
      </w:r>
    </w:p>
    <w:p w:rsidR="00001ECE" w:rsidRDefault="00726C3F" w:rsidP="00001ECE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1. Every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particular</w:t>
      </w:r>
      <w:r w:rsidRPr="005C35F7">
        <w:rPr>
          <w:rFonts w:asciiTheme="majorBidi" w:hAnsiTheme="majorBidi" w:cstheme="majorBidi"/>
          <w:sz w:val="28"/>
          <w:szCs w:val="28"/>
        </w:rPr>
        <w:t xml:space="preserve"> about the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individual</w:t>
      </w:r>
      <w:r w:rsidRPr="005C35F7">
        <w:rPr>
          <w:rFonts w:asciiTheme="majorBidi" w:hAnsiTheme="majorBidi" w:cstheme="majorBidi"/>
          <w:sz w:val="28"/>
          <w:szCs w:val="28"/>
        </w:rPr>
        <w:t xml:space="preserve"> which would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facilitate</w:t>
      </w:r>
      <w:r w:rsidRPr="005C35F7">
        <w:rPr>
          <w:rFonts w:asciiTheme="majorBidi" w:hAnsiTheme="majorBidi" w:cstheme="majorBidi"/>
          <w:sz w:val="28"/>
          <w:szCs w:val="28"/>
        </w:rPr>
        <w:t xml:space="preserve">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identification</w:t>
      </w:r>
      <w:r w:rsidRPr="005C35F7">
        <w:rPr>
          <w:rFonts w:asciiTheme="majorBidi" w:hAnsiTheme="majorBidi" w:cstheme="majorBidi"/>
          <w:sz w:val="28"/>
          <w:szCs w:val="28"/>
        </w:rPr>
        <w:t xml:space="preserve"> and the finding of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relatives</w:t>
      </w:r>
      <w:r w:rsidRPr="005C35F7">
        <w:rPr>
          <w:rFonts w:asciiTheme="majorBidi" w:hAnsiTheme="majorBidi" w:cstheme="majorBidi"/>
          <w:sz w:val="28"/>
          <w:szCs w:val="28"/>
        </w:rPr>
        <w:t xml:space="preserve">. </w:t>
      </w:r>
    </w:p>
    <w:p w:rsidR="00001ECE" w:rsidRDefault="00726C3F" w:rsidP="00001ECE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lastRenderedPageBreak/>
        <w:t xml:space="preserve">2. The sum deposited and the amount (vouched for by the owner's signature)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disbursed</w:t>
      </w:r>
      <w:r w:rsidRPr="005C35F7">
        <w:rPr>
          <w:rFonts w:asciiTheme="majorBidi" w:hAnsiTheme="majorBidi" w:cstheme="majorBidi"/>
          <w:sz w:val="28"/>
          <w:szCs w:val="28"/>
        </w:rPr>
        <w:t xml:space="preserve"> by the Superintendent in sundry expenses.</w:t>
      </w:r>
    </w:p>
    <w:p w:rsidR="00001ECE" w:rsidRDefault="00726C3F" w:rsidP="00001EC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3. That each </w:t>
      </w:r>
      <w:proofErr w:type="gramStart"/>
      <w:r w:rsidRPr="005C35F7">
        <w:rPr>
          <w:rFonts w:asciiTheme="majorBidi" w:hAnsiTheme="majorBidi" w:cstheme="majorBidi"/>
          <w:sz w:val="28"/>
          <w:szCs w:val="28"/>
        </w:rPr>
        <w:t>passport</w:t>
      </w:r>
      <w:r w:rsidR="00001ECE">
        <w:rPr>
          <w:rFonts w:asciiTheme="majorBidi" w:hAnsiTheme="majorBidi" w:cstheme="majorBidi"/>
          <w:sz w:val="28"/>
          <w:szCs w:val="28"/>
        </w:rPr>
        <w:t xml:space="preserve"> </w:t>
      </w:r>
      <w:r w:rsidRPr="005C35F7">
        <w:rPr>
          <w:rFonts w:asciiTheme="majorBidi" w:hAnsiTheme="majorBidi" w:cstheme="majorBidi"/>
          <w:sz w:val="28"/>
          <w:szCs w:val="28"/>
        </w:rPr>
        <w:t xml:space="preserve"> have</w:t>
      </w:r>
      <w:proofErr w:type="gramEnd"/>
      <w:r w:rsidRPr="005C35F7">
        <w:rPr>
          <w:rFonts w:asciiTheme="majorBidi" w:hAnsiTheme="majorBidi" w:cstheme="majorBidi"/>
          <w:sz w:val="28"/>
          <w:szCs w:val="28"/>
        </w:rPr>
        <w:t xml:space="preserve"> on its face headings which would be filled up by the Consul at Jeddah, showing—</w:t>
      </w:r>
    </w:p>
    <w:p w:rsidR="00001ECE" w:rsidRDefault="00726C3F" w:rsidP="00001EC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Date of arrival in Jeddah.</w:t>
      </w:r>
    </w:p>
    <w:p w:rsidR="00001ECE" w:rsidRDefault="00726C3F" w:rsidP="00001EC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Date of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departure</w:t>
      </w:r>
      <w:r w:rsidRPr="005C35F7">
        <w:rPr>
          <w:rFonts w:asciiTheme="majorBidi" w:hAnsiTheme="majorBidi" w:cstheme="majorBidi"/>
          <w:sz w:val="28"/>
          <w:szCs w:val="28"/>
        </w:rPr>
        <w:t xml:space="preserve"> from Jeddah on return to India or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Colonics</w:t>
      </w:r>
      <w:r w:rsidRPr="005C35F7">
        <w:rPr>
          <w:rFonts w:asciiTheme="majorBidi" w:hAnsiTheme="majorBidi" w:cstheme="majorBidi"/>
          <w:sz w:val="28"/>
          <w:szCs w:val="28"/>
        </w:rPr>
        <w:t>.</w:t>
      </w:r>
    </w:p>
    <w:p w:rsidR="00001ECE" w:rsidRDefault="00001ECE" w:rsidP="00001EC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</w:t>
      </w:r>
      <w:r w:rsidR="00726C3F"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Sums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expended by Consul in getting </w:t>
      </w:r>
      <w:r w:rsidR="00726C3F"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passage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 for return journey, fees paid, and other </w:t>
      </w:r>
      <w:proofErr w:type="gramStart"/>
      <w:r w:rsidR="00726C3F" w:rsidRPr="005C35F7">
        <w:rPr>
          <w:rFonts w:asciiTheme="majorBidi" w:hAnsiTheme="majorBidi" w:cstheme="majorBidi"/>
          <w:sz w:val="28"/>
          <w:szCs w:val="28"/>
        </w:rPr>
        <w:t>disbursements,</w:t>
      </w:r>
      <w:proofErr w:type="gramEnd"/>
      <w:r w:rsidR="00726C3F" w:rsidRPr="005C35F7">
        <w:rPr>
          <w:rFonts w:asciiTheme="majorBidi" w:hAnsiTheme="majorBidi" w:cstheme="majorBidi"/>
          <w:sz w:val="28"/>
          <w:szCs w:val="28"/>
        </w:rPr>
        <w:t xml:space="preserve"> and the balance paid to the </w:t>
      </w:r>
      <w:r w:rsidR="00726C3F"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holder</w:t>
      </w:r>
      <w:r w:rsidR="00726C3F" w:rsidRPr="005C35F7">
        <w:rPr>
          <w:rFonts w:asciiTheme="majorBidi" w:hAnsiTheme="majorBidi" w:cstheme="majorBidi"/>
          <w:sz w:val="28"/>
          <w:szCs w:val="28"/>
        </w:rPr>
        <w:t xml:space="preserve">, with his </w:t>
      </w:r>
      <w:r w:rsidR="00726C3F"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acknowledgment.</w:t>
      </w:r>
    </w:p>
    <w:p w:rsidR="00726C3F" w:rsidRPr="005C35F7" w:rsidRDefault="00726C3F" w:rsidP="00001ECE">
      <w:pPr>
        <w:spacing w:line="360" w:lineRule="auto"/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35F7">
        <w:rPr>
          <w:rFonts w:asciiTheme="majorBidi" w:hAnsiTheme="majorBidi" w:cstheme="majorBidi"/>
          <w:sz w:val="28"/>
          <w:szCs w:val="28"/>
        </w:rPr>
        <w:t xml:space="preserve"> 4. That each passport be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carefully</w:t>
      </w:r>
      <w:r w:rsidRPr="005C35F7">
        <w:rPr>
          <w:rFonts w:asciiTheme="majorBidi" w:hAnsiTheme="majorBidi" w:cstheme="majorBidi"/>
          <w:sz w:val="28"/>
          <w:szCs w:val="28"/>
        </w:rPr>
        <w:t xml:space="preserve"> numbered, so that it could be entered by the Consul in a register, and a certificate given with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identic</w:t>
      </w:r>
      <w:r w:rsidRPr="005C35F7">
        <w:rPr>
          <w:rFonts w:asciiTheme="majorBidi" w:hAnsiTheme="majorBidi" w:cstheme="majorBidi"/>
          <w:sz w:val="28"/>
          <w:szCs w:val="28"/>
        </w:rPr>
        <w:t xml:space="preserve"> number, to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serve</w:t>
      </w:r>
      <w:r w:rsidRPr="005C35F7">
        <w:rPr>
          <w:rFonts w:asciiTheme="majorBidi" w:hAnsiTheme="majorBidi" w:cstheme="majorBidi"/>
          <w:sz w:val="28"/>
          <w:szCs w:val="28"/>
        </w:rPr>
        <w:t xml:space="preserve"> as a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certificate</w:t>
      </w:r>
      <w:r w:rsidRPr="005C35F7">
        <w:rPr>
          <w:rFonts w:asciiTheme="majorBidi" w:hAnsiTheme="majorBidi" w:cstheme="majorBidi"/>
          <w:sz w:val="28"/>
          <w:szCs w:val="28"/>
        </w:rPr>
        <w:t xml:space="preserve"> of </w:t>
      </w:r>
      <w:r w:rsidRPr="00001ECE">
        <w:rPr>
          <w:rFonts w:asciiTheme="majorBidi" w:hAnsiTheme="majorBidi" w:cstheme="majorBidi"/>
          <w:b/>
          <w:bCs/>
          <w:sz w:val="28"/>
          <w:szCs w:val="28"/>
          <w:u w:val="single"/>
        </w:rPr>
        <w:t>registration</w:t>
      </w:r>
      <w:r w:rsidRPr="005C35F7">
        <w:rPr>
          <w:rFonts w:asciiTheme="majorBidi" w:hAnsiTheme="majorBidi" w:cstheme="majorBidi"/>
          <w:sz w:val="28"/>
          <w:szCs w:val="28"/>
        </w:rPr>
        <w:t xml:space="preserve"> during stay in the Hedjaz</w:t>
      </w:r>
      <w:r w:rsidR="00001ECE">
        <w:rPr>
          <w:rFonts w:asciiTheme="majorBidi" w:hAnsiTheme="majorBidi" w:cstheme="majorBidi"/>
          <w:sz w:val="28"/>
          <w:szCs w:val="28"/>
        </w:rPr>
        <w:t xml:space="preserve"> .</w:t>
      </w:r>
      <w:r w:rsidRPr="005C35F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1580B" w:rsidRPr="005C35F7" w:rsidRDefault="0091580B" w:rsidP="00726C3F">
      <w:pPr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</w:rPr>
      </w:pPr>
    </w:p>
    <w:sectPr w:rsidR="0091580B" w:rsidRPr="005C35F7" w:rsidSect="00E4232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52" w:rsidRDefault="009B0B52" w:rsidP="00887EC8">
      <w:pPr>
        <w:spacing w:after="0" w:line="240" w:lineRule="auto"/>
      </w:pPr>
      <w:r>
        <w:separator/>
      </w:r>
    </w:p>
  </w:endnote>
  <w:endnote w:type="continuationSeparator" w:id="0">
    <w:p w:rsidR="009B0B52" w:rsidRDefault="009B0B52" w:rsidP="0088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0801350"/>
      <w:docPartObj>
        <w:docPartGallery w:val="Page Numbers (Bottom of Page)"/>
        <w:docPartUnique/>
      </w:docPartObj>
    </w:sdtPr>
    <w:sdtContent>
      <w:p w:rsidR="00887EC8" w:rsidRDefault="00887E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34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87EC8" w:rsidRDefault="00887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52" w:rsidRDefault="009B0B52" w:rsidP="00887EC8">
      <w:pPr>
        <w:spacing w:after="0" w:line="240" w:lineRule="auto"/>
      </w:pPr>
      <w:r>
        <w:separator/>
      </w:r>
    </w:p>
  </w:footnote>
  <w:footnote w:type="continuationSeparator" w:id="0">
    <w:p w:rsidR="009B0B52" w:rsidRDefault="009B0B52" w:rsidP="00887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3F"/>
    <w:rsid w:val="00001ECE"/>
    <w:rsid w:val="0003734A"/>
    <w:rsid w:val="00272787"/>
    <w:rsid w:val="00532685"/>
    <w:rsid w:val="005936F2"/>
    <w:rsid w:val="005C35F7"/>
    <w:rsid w:val="00726C3F"/>
    <w:rsid w:val="00887EC8"/>
    <w:rsid w:val="008C2213"/>
    <w:rsid w:val="0091580B"/>
    <w:rsid w:val="009B0B52"/>
    <w:rsid w:val="00D27E2A"/>
    <w:rsid w:val="00E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C8"/>
  </w:style>
  <w:style w:type="paragraph" w:styleId="Footer">
    <w:name w:val="footer"/>
    <w:basedOn w:val="Normal"/>
    <w:link w:val="FooterChar"/>
    <w:uiPriority w:val="99"/>
    <w:unhideWhenUsed/>
    <w:rsid w:val="00887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C8"/>
  </w:style>
  <w:style w:type="paragraph" w:styleId="Footer">
    <w:name w:val="footer"/>
    <w:basedOn w:val="Normal"/>
    <w:link w:val="FooterChar"/>
    <w:uiPriority w:val="99"/>
    <w:unhideWhenUsed/>
    <w:rsid w:val="00887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khalednaghia</dc:creator>
  <cp:lastModifiedBy>khalednaghia</cp:lastModifiedBy>
  <cp:revision>4</cp:revision>
  <dcterms:created xsi:type="dcterms:W3CDTF">2015-10-08T19:13:00Z</dcterms:created>
  <dcterms:modified xsi:type="dcterms:W3CDTF">2015-10-08T20:35:00Z</dcterms:modified>
</cp:coreProperties>
</file>